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0F106">
      <w:pPr>
        <w:tabs>
          <w:tab w:val="left" w:pos="313"/>
          <w:tab w:val="center" w:pos="4153"/>
        </w:tabs>
        <w:jc w:val="center"/>
        <w:rPr>
          <w:rFonts w:hint="eastAsia" w:eastAsia="宋体" w:cs="Times New Roman"/>
          <w:b/>
          <w:bCs/>
          <w:color w:val="auto"/>
          <w:sz w:val="40"/>
          <w:highlight w:val="none"/>
        </w:rPr>
      </w:pPr>
      <w:r>
        <w:rPr>
          <w:rFonts w:hint="eastAsia" w:eastAsia="宋体" w:cs="Times New Roman"/>
          <w:b/>
          <w:bCs/>
          <w:color w:val="auto"/>
          <w:sz w:val="40"/>
          <w:highlight w:val="none"/>
          <w:lang w:val="en-US" w:eastAsia="zh-CN"/>
        </w:rPr>
        <w:t>长沙医药健康职业</w:t>
      </w:r>
      <w:r>
        <w:rPr>
          <w:rFonts w:hint="eastAsia" w:eastAsia="宋体" w:cs="Times New Roman"/>
          <w:b/>
          <w:bCs/>
          <w:color w:val="auto"/>
          <w:sz w:val="40"/>
          <w:highlight w:val="none"/>
        </w:rPr>
        <w:t>学院</w:t>
      </w:r>
      <w:r>
        <w:rPr>
          <w:rFonts w:hint="eastAsia" w:cs="Times New Roman"/>
          <w:b/>
          <w:bCs/>
          <w:color w:val="auto"/>
          <w:sz w:val="40"/>
          <w:highlight w:val="none"/>
          <w:lang w:val="en-US" w:eastAsia="zh-CN"/>
        </w:rPr>
        <w:t>应聘登记</w:t>
      </w:r>
      <w:r>
        <w:rPr>
          <w:rFonts w:hint="eastAsia" w:eastAsia="宋体" w:cs="Times New Roman"/>
          <w:b/>
          <w:bCs/>
          <w:color w:val="auto"/>
          <w:sz w:val="40"/>
          <w:highlight w:val="none"/>
        </w:rPr>
        <w:t>表</w:t>
      </w:r>
    </w:p>
    <w:p w14:paraId="740B6D33">
      <w:pPr>
        <w:keepNext w:val="0"/>
        <w:keepLines w:val="0"/>
        <w:pageBreakBefore w:val="0"/>
        <w:widowControl w:val="0"/>
        <w:tabs>
          <w:tab w:val="left" w:pos="313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ascii="仿宋_GB2312" w:eastAsia="仿宋_GB2312"/>
          <w:color w:val="auto"/>
          <w:sz w:val="24"/>
          <w:highlight w:val="none"/>
        </w:rPr>
      </w:pPr>
      <w:r>
        <w:rPr>
          <w:rFonts w:hint="eastAsia" w:ascii="仿宋_GB2312" w:eastAsia="仿宋_GB2312"/>
          <w:color w:val="auto"/>
          <w:sz w:val="24"/>
          <w:highlight w:val="none"/>
        </w:rPr>
        <w:t xml:space="preserve">应聘部门： </w:t>
      </w:r>
      <w:r>
        <w:rPr>
          <w:rFonts w:ascii="仿宋_GB2312" w:eastAsia="仿宋_GB2312"/>
          <w:color w:val="auto"/>
          <w:sz w:val="24"/>
          <w:highlight w:val="none"/>
        </w:rPr>
        <w:t xml:space="preserve">             </w:t>
      </w:r>
      <w:r>
        <w:rPr>
          <w:rFonts w:hint="eastAsia" w:ascii="仿宋_GB2312" w:eastAsia="仿宋_GB2312"/>
          <w:color w:val="auto"/>
          <w:sz w:val="24"/>
          <w:highlight w:val="none"/>
        </w:rPr>
        <w:t xml:space="preserve">岗位：                  填表日期： </w:t>
      </w:r>
      <w:r>
        <w:rPr>
          <w:rFonts w:ascii="仿宋_GB2312" w:eastAsia="仿宋_GB2312"/>
          <w:color w:val="auto"/>
          <w:sz w:val="24"/>
          <w:highlight w:val="none"/>
        </w:rPr>
        <w:t xml:space="preserve">   </w:t>
      </w:r>
      <w:r>
        <w:rPr>
          <w:rFonts w:hint="eastAsia" w:ascii="仿宋_GB2312" w:eastAsia="仿宋_GB2312"/>
          <w:color w:val="auto"/>
          <w:sz w:val="24"/>
          <w:highlight w:val="none"/>
        </w:rPr>
        <w:t xml:space="preserve">年 </w:t>
      </w:r>
      <w:r>
        <w:rPr>
          <w:rFonts w:ascii="仿宋_GB2312" w:eastAsia="仿宋_GB2312"/>
          <w:color w:val="auto"/>
          <w:sz w:val="24"/>
          <w:highlight w:val="none"/>
        </w:rPr>
        <w:t xml:space="preserve"> </w:t>
      </w: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ascii="仿宋_GB2312" w:eastAsia="仿宋_GB2312"/>
          <w:color w:val="auto"/>
          <w:sz w:val="24"/>
          <w:highlight w:val="none"/>
        </w:rPr>
        <w:t xml:space="preserve"> </w:t>
      </w:r>
      <w:r>
        <w:rPr>
          <w:rFonts w:hint="eastAsia" w:ascii="仿宋_GB2312" w:eastAsia="仿宋_GB2312"/>
          <w:color w:val="auto"/>
          <w:sz w:val="24"/>
          <w:highlight w:val="none"/>
        </w:rPr>
        <w:t>月</w:t>
      </w: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24"/>
          <w:highlight w:val="none"/>
        </w:rPr>
        <w:t xml:space="preserve"> </w:t>
      </w:r>
      <w:r>
        <w:rPr>
          <w:rFonts w:ascii="仿宋_GB2312" w:eastAsia="仿宋_GB2312"/>
          <w:color w:val="auto"/>
          <w:sz w:val="24"/>
          <w:highlight w:val="none"/>
        </w:rPr>
        <w:t xml:space="preserve"> </w:t>
      </w:r>
      <w:r>
        <w:rPr>
          <w:rFonts w:hint="eastAsia" w:ascii="仿宋_GB2312" w:eastAsia="仿宋_GB2312"/>
          <w:color w:val="auto"/>
          <w:sz w:val="24"/>
          <w:highlight w:val="none"/>
        </w:rPr>
        <w:t>日</w:t>
      </w:r>
    </w:p>
    <w:tbl>
      <w:tblPr>
        <w:tblStyle w:val="4"/>
        <w:tblW w:w="11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274"/>
        <w:gridCol w:w="277"/>
        <w:gridCol w:w="881"/>
        <w:gridCol w:w="899"/>
        <w:gridCol w:w="844"/>
        <w:gridCol w:w="461"/>
        <w:gridCol w:w="141"/>
        <w:gridCol w:w="663"/>
        <w:gridCol w:w="1080"/>
        <w:gridCol w:w="60"/>
        <w:gridCol w:w="1611"/>
        <w:gridCol w:w="1438"/>
      </w:tblGrid>
      <w:tr w14:paraId="5A1C4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1" w:type="dxa"/>
            <w:noWrap w:val="0"/>
            <w:vAlign w:val="center"/>
          </w:tcPr>
          <w:p w14:paraId="635FD93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 xml:space="preserve">姓 </w:t>
            </w:r>
            <w:r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>名</w:t>
            </w:r>
          </w:p>
        </w:tc>
        <w:tc>
          <w:tcPr>
            <w:tcW w:w="1274" w:type="dxa"/>
            <w:noWrap w:val="0"/>
            <w:vAlign w:val="center"/>
          </w:tcPr>
          <w:p w14:paraId="17E0BFA1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2DE2CC9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>性 别</w:t>
            </w:r>
          </w:p>
        </w:tc>
        <w:tc>
          <w:tcPr>
            <w:tcW w:w="899" w:type="dxa"/>
            <w:noWrap w:val="0"/>
            <w:vAlign w:val="center"/>
          </w:tcPr>
          <w:p w14:paraId="6EB9F089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44" w:type="dxa"/>
            <w:noWrap w:val="0"/>
            <w:vAlign w:val="center"/>
          </w:tcPr>
          <w:p w14:paraId="1057795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>出生年月</w:t>
            </w:r>
          </w:p>
        </w:tc>
        <w:tc>
          <w:tcPr>
            <w:tcW w:w="1265" w:type="dxa"/>
            <w:gridSpan w:val="3"/>
            <w:noWrap w:val="0"/>
            <w:vAlign w:val="center"/>
          </w:tcPr>
          <w:p w14:paraId="4BA3F4D7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2B3B44B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>政治面貌</w:t>
            </w:r>
          </w:p>
        </w:tc>
        <w:tc>
          <w:tcPr>
            <w:tcW w:w="1611" w:type="dxa"/>
            <w:noWrap w:val="0"/>
            <w:vAlign w:val="center"/>
          </w:tcPr>
          <w:p w14:paraId="528C2ACE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 w14:paraId="3739E0B9">
            <w:pPr>
              <w:ind w:left="437" w:leftChars="208" w:right="1674" w:rightChars="797" w:firstLine="220" w:firstLineChars="100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>相</w:t>
            </w:r>
          </w:p>
          <w:p w14:paraId="05212EDA">
            <w:pPr>
              <w:ind w:left="437" w:leftChars="208" w:right="1674" w:rightChars="797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  <w:p w14:paraId="69B36CA5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 xml:space="preserve"> 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>片</w:t>
            </w:r>
          </w:p>
        </w:tc>
      </w:tr>
      <w:tr w14:paraId="5DF12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1" w:type="dxa"/>
            <w:noWrap w:val="0"/>
            <w:vAlign w:val="center"/>
          </w:tcPr>
          <w:p w14:paraId="3CB22A56"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16"/>
                <w:szCs w:val="1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 xml:space="preserve">籍 </w:t>
            </w:r>
            <w:r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>贯</w:t>
            </w:r>
          </w:p>
        </w:tc>
        <w:tc>
          <w:tcPr>
            <w:tcW w:w="1274" w:type="dxa"/>
            <w:noWrap w:val="0"/>
            <w:vAlign w:val="center"/>
          </w:tcPr>
          <w:p w14:paraId="4D14EE73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52B4C31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>民 族</w:t>
            </w:r>
          </w:p>
        </w:tc>
        <w:tc>
          <w:tcPr>
            <w:tcW w:w="899" w:type="dxa"/>
            <w:noWrap w:val="0"/>
            <w:vAlign w:val="center"/>
          </w:tcPr>
          <w:p w14:paraId="3FF279F8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44" w:type="dxa"/>
            <w:noWrap w:val="0"/>
            <w:vAlign w:val="center"/>
          </w:tcPr>
          <w:p w14:paraId="13DB8E1A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 xml:space="preserve"> 身高</w:t>
            </w:r>
          </w:p>
        </w:tc>
        <w:tc>
          <w:tcPr>
            <w:tcW w:w="1265" w:type="dxa"/>
            <w:gridSpan w:val="3"/>
            <w:noWrap w:val="0"/>
            <w:vAlign w:val="center"/>
          </w:tcPr>
          <w:p w14:paraId="15EEA581"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 xml:space="preserve">       cm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 w14:paraId="715A36A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>婚育状况</w:t>
            </w:r>
          </w:p>
        </w:tc>
        <w:tc>
          <w:tcPr>
            <w:tcW w:w="1611" w:type="dxa"/>
            <w:noWrap w:val="0"/>
            <w:vAlign w:val="center"/>
          </w:tcPr>
          <w:p w14:paraId="347EB5BA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 w14:paraId="44F4E55B"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62C9B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1" w:type="dxa"/>
            <w:noWrap w:val="0"/>
            <w:vAlign w:val="center"/>
          </w:tcPr>
          <w:p w14:paraId="0A495F0B"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16"/>
                <w:szCs w:val="1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>最高学历</w:t>
            </w:r>
          </w:p>
        </w:tc>
        <w:tc>
          <w:tcPr>
            <w:tcW w:w="1274" w:type="dxa"/>
            <w:noWrap w:val="0"/>
            <w:vAlign w:val="center"/>
          </w:tcPr>
          <w:p w14:paraId="1F0B2504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13257A4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>毕业院校</w:t>
            </w:r>
          </w:p>
        </w:tc>
        <w:tc>
          <w:tcPr>
            <w:tcW w:w="2345" w:type="dxa"/>
            <w:gridSpan w:val="4"/>
            <w:noWrap w:val="0"/>
            <w:vAlign w:val="center"/>
          </w:tcPr>
          <w:p w14:paraId="71BD7968"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663" w:type="dxa"/>
            <w:noWrap w:val="0"/>
            <w:vAlign w:val="center"/>
          </w:tcPr>
          <w:p w14:paraId="5AB66A2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>专业</w:t>
            </w:r>
          </w:p>
        </w:tc>
        <w:tc>
          <w:tcPr>
            <w:tcW w:w="2751" w:type="dxa"/>
            <w:gridSpan w:val="3"/>
            <w:noWrap w:val="0"/>
            <w:vAlign w:val="center"/>
          </w:tcPr>
          <w:p w14:paraId="3B8F487B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 w14:paraId="3F5D239D"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65C16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1" w:type="dxa"/>
            <w:vMerge w:val="restart"/>
            <w:noWrap w:val="0"/>
            <w:vAlign w:val="center"/>
          </w:tcPr>
          <w:p w14:paraId="02EAE17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>联系方式</w:t>
            </w:r>
          </w:p>
        </w:tc>
        <w:tc>
          <w:tcPr>
            <w:tcW w:w="2432" w:type="dxa"/>
            <w:gridSpan w:val="3"/>
            <w:noWrap w:val="0"/>
            <w:vAlign w:val="center"/>
          </w:tcPr>
          <w:p w14:paraId="64B5748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>手机号码</w:t>
            </w:r>
          </w:p>
        </w:tc>
        <w:tc>
          <w:tcPr>
            <w:tcW w:w="3008" w:type="dxa"/>
            <w:gridSpan w:val="5"/>
            <w:noWrap w:val="0"/>
            <w:vAlign w:val="center"/>
          </w:tcPr>
          <w:p w14:paraId="5A23765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 xml:space="preserve">电子邮箱 </w:t>
            </w:r>
          </w:p>
        </w:tc>
        <w:tc>
          <w:tcPr>
            <w:tcW w:w="4189" w:type="dxa"/>
            <w:gridSpan w:val="4"/>
            <w:noWrap w:val="0"/>
            <w:vAlign w:val="center"/>
          </w:tcPr>
          <w:p w14:paraId="536F698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>紧急联系人及电话</w:t>
            </w:r>
          </w:p>
        </w:tc>
      </w:tr>
      <w:tr w14:paraId="6561C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1" w:type="dxa"/>
            <w:vMerge w:val="continue"/>
            <w:noWrap w:val="0"/>
            <w:vAlign w:val="center"/>
          </w:tcPr>
          <w:p w14:paraId="08A6A10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432" w:type="dxa"/>
            <w:gridSpan w:val="3"/>
            <w:noWrap w:val="0"/>
            <w:vAlign w:val="center"/>
          </w:tcPr>
          <w:p w14:paraId="5E353AA5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3008" w:type="dxa"/>
            <w:gridSpan w:val="5"/>
            <w:noWrap w:val="0"/>
            <w:vAlign w:val="center"/>
          </w:tcPr>
          <w:p w14:paraId="71DD2A66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4189" w:type="dxa"/>
            <w:gridSpan w:val="4"/>
            <w:noWrap w:val="0"/>
            <w:vAlign w:val="center"/>
          </w:tcPr>
          <w:p w14:paraId="3E7D412D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7AC10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11" w:type="dxa"/>
            <w:vMerge w:val="restart"/>
            <w:noWrap w:val="0"/>
            <w:vAlign w:val="center"/>
          </w:tcPr>
          <w:p w14:paraId="74DAC16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 xml:space="preserve">职 </w:t>
            </w:r>
            <w:r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>称</w:t>
            </w:r>
          </w:p>
        </w:tc>
        <w:tc>
          <w:tcPr>
            <w:tcW w:w="3331" w:type="dxa"/>
            <w:gridSpan w:val="4"/>
            <w:noWrap w:val="0"/>
            <w:vAlign w:val="center"/>
          </w:tcPr>
          <w:p w14:paraId="4F03F79D"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>学科和级别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>：</w:t>
            </w:r>
          </w:p>
        </w:tc>
        <w:tc>
          <w:tcPr>
            <w:tcW w:w="1305" w:type="dxa"/>
            <w:gridSpan w:val="2"/>
            <w:vMerge w:val="restart"/>
            <w:noWrap w:val="0"/>
            <w:vAlign w:val="center"/>
          </w:tcPr>
          <w:p w14:paraId="3785961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>职业技能资格</w:t>
            </w:r>
          </w:p>
        </w:tc>
        <w:tc>
          <w:tcPr>
            <w:tcW w:w="4993" w:type="dxa"/>
            <w:gridSpan w:val="6"/>
            <w:vMerge w:val="restart"/>
            <w:noWrap w:val="0"/>
            <w:vAlign w:val="center"/>
          </w:tcPr>
          <w:p w14:paraId="7FDA7799"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47E9A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411" w:type="dxa"/>
            <w:vMerge w:val="continue"/>
            <w:noWrap w:val="0"/>
            <w:vAlign w:val="center"/>
          </w:tcPr>
          <w:p w14:paraId="0BFC239C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3331" w:type="dxa"/>
            <w:gridSpan w:val="4"/>
            <w:noWrap w:val="0"/>
            <w:vAlign w:val="center"/>
          </w:tcPr>
          <w:p w14:paraId="4DB33BEB"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>获得时间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 xml:space="preserve">：    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 xml:space="preserve"> 年   月 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>日</w:t>
            </w:r>
          </w:p>
        </w:tc>
        <w:tc>
          <w:tcPr>
            <w:tcW w:w="1305" w:type="dxa"/>
            <w:gridSpan w:val="2"/>
            <w:vMerge w:val="continue"/>
            <w:noWrap w:val="0"/>
            <w:vAlign w:val="center"/>
          </w:tcPr>
          <w:p w14:paraId="5B5AF02B"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4993" w:type="dxa"/>
            <w:gridSpan w:val="6"/>
            <w:vMerge w:val="continue"/>
            <w:noWrap w:val="0"/>
            <w:vAlign w:val="center"/>
          </w:tcPr>
          <w:p w14:paraId="5A1EB8E4"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7845B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11" w:type="dxa"/>
            <w:noWrap w:val="0"/>
            <w:vAlign w:val="center"/>
          </w:tcPr>
          <w:p w14:paraId="4D84B59B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>校内推荐人</w:t>
            </w:r>
          </w:p>
        </w:tc>
        <w:tc>
          <w:tcPr>
            <w:tcW w:w="3331" w:type="dxa"/>
            <w:gridSpan w:val="4"/>
            <w:noWrap w:val="0"/>
            <w:vAlign w:val="center"/>
          </w:tcPr>
          <w:p w14:paraId="636C5949">
            <w:pPr>
              <w:jc w:val="center"/>
              <w:rPr>
                <w:rFonts w:hint="eastAsia"/>
                <w:color w:val="auto"/>
                <w:sz w:val="22"/>
                <w:highlight w:val="none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6051F35A"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>工作年限</w:t>
            </w:r>
          </w:p>
        </w:tc>
        <w:tc>
          <w:tcPr>
            <w:tcW w:w="4993" w:type="dxa"/>
            <w:gridSpan w:val="6"/>
            <w:noWrap w:val="0"/>
            <w:vAlign w:val="center"/>
          </w:tcPr>
          <w:p w14:paraId="5FA645EB">
            <w:pP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年，含企业工作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年（月），第一次入职时间：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u w:val="single"/>
              </w:rPr>
              <w:t xml:space="preserve">        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 xml:space="preserve">    </w:t>
            </w:r>
          </w:p>
        </w:tc>
      </w:tr>
      <w:tr w14:paraId="60606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11" w:type="dxa"/>
            <w:noWrap w:val="0"/>
            <w:vAlign w:val="center"/>
          </w:tcPr>
          <w:p w14:paraId="07F152AB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  <w:lang w:val="en-US" w:eastAsia="zh-CN"/>
              </w:rPr>
              <w:t>是否在职</w:t>
            </w:r>
          </w:p>
        </w:tc>
        <w:tc>
          <w:tcPr>
            <w:tcW w:w="3331" w:type="dxa"/>
            <w:gridSpan w:val="4"/>
            <w:noWrap w:val="0"/>
            <w:vAlign w:val="center"/>
          </w:tcPr>
          <w:p w14:paraId="099864AD">
            <w:pPr>
              <w:jc w:val="center"/>
              <w:rPr>
                <w:rFonts w:hint="eastAsia"/>
                <w:color w:val="auto"/>
                <w:sz w:val="22"/>
                <w:highlight w:val="none"/>
              </w:rPr>
            </w:pPr>
            <w:r>
              <w:rPr>
                <w:rFonts w:hint="eastAsia" w:ascii="仿宋_GB2312" w:eastAsia="宋体"/>
                <w:color w:val="auto"/>
                <w:highlight w:val="none"/>
                <w:lang w:val="en-US" w:eastAsia="zh-CN"/>
              </w:rPr>
              <w:t>□是      □否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204F8539"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/>
                <w:color w:val="auto"/>
                <w:highlight w:val="none"/>
              </w:rPr>
              <w:t>是否有驾照</w:t>
            </w:r>
          </w:p>
        </w:tc>
        <w:tc>
          <w:tcPr>
            <w:tcW w:w="4993" w:type="dxa"/>
            <w:gridSpan w:val="6"/>
            <w:noWrap w:val="0"/>
            <w:vAlign w:val="center"/>
          </w:tcPr>
          <w:p w14:paraId="2F3F35A2"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u w:val="single"/>
              </w:rPr>
            </w:pPr>
            <w:r>
              <w:rPr>
                <w:rFonts w:hint="eastAsia" w:ascii="仿宋_GB2312" w:eastAsia="宋体"/>
                <w:color w:val="auto"/>
                <w:highlight w:val="none"/>
                <w:lang w:val="en-US" w:eastAsia="zh-CN"/>
              </w:rPr>
              <w:t>□是      □否</w:t>
            </w:r>
          </w:p>
        </w:tc>
      </w:tr>
      <w:tr w14:paraId="0F522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11" w:type="dxa"/>
            <w:noWrap w:val="0"/>
            <w:vAlign w:val="center"/>
          </w:tcPr>
          <w:p w14:paraId="7CB4D732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>是否有高校教师资格证</w:t>
            </w:r>
          </w:p>
        </w:tc>
        <w:tc>
          <w:tcPr>
            <w:tcW w:w="3331" w:type="dxa"/>
            <w:gridSpan w:val="4"/>
            <w:noWrap w:val="0"/>
            <w:vAlign w:val="center"/>
          </w:tcPr>
          <w:p w14:paraId="5733DE76">
            <w:pPr>
              <w:rPr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编号：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6D27037D">
            <w:pPr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>税前月薪期望值</w:t>
            </w:r>
          </w:p>
        </w:tc>
        <w:tc>
          <w:tcPr>
            <w:tcW w:w="4993" w:type="dxa"/>
            <w:gridSpan w:val="6"/>
            <w:noWrap w:val="0"/>
            <w:vAlign w:val="center"/>
          </w:tcPr>
          <w:p w14:paraId="75EA9660">
            <w:pPr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 xml:space="preserve">   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 xml:space="preserve">¥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 xml:space="preserve">      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>元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  <w:lang w:eastAsia="zh-CN"/>
              </w:rPr>
              <w:t>或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>月(教师岗位含课酬）</w:t>
            </w:r>
          </w:p>
        </w:tc>
      </w:tr>
      <w:tr w14:paraId="428C1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11" w:type="dxa"/>
            <w:noWrap w:val="0"/>
            <w:vAlign w:val="center"/>
          </w:tcPr>
          <w:p w14:paraId="2C855C8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>身份证号码</w:t>
            </w:r>
          </w:p>
        </w:tc>
        <w:tc>
          <w:tcPr>
            <w:tcW w:w="3331" w:type="dxa"/>
            <w:gridSpan w:val="4"/>
            <w:noWrap w:val="0"/>
            <w:vAlign w:val="center"/>
          </w:tcPr>
          <w:p w14:paraId="05F94648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3D7AE826">
            <w:pPr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>居住地址</w:t>
            </w:r>
          </w:p>
        </w:tc>
        <w:tc>
          <w:tcPr>
            <w:tcW w:w="4993" w:type="dxa"/>
            <w:gridSpan w:val="6"/>
            <w:noWrap w:val="0"/>
            <w:vAlign w:val="center"/>
          </w:tcPr>
          <w:p w14:paraId="5D33F35F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0"/>
                <w:szCs w:val="15"/>
                <w:highlight w:val="none"/>
              </w:rPr>
              <w:t xml:space="preserve">      省      市      区(县)      (镇)     村(街道)      门牌号</w:t>
            </w:r>
          </w:p>
        </w:tc>
      </w:tr>
      <w:tr w14:paraId="2D311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restart"/>
            <w:noWrap w:val="0"/>
            <w:vAlign w:val="center"/>
          </w:tcPr>
          <w:p w14:paraId="40FC2058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</w:p>
          <w:p w14:paraId="28D977D6">
            <w:pPr>
              <w:widowControl/>
              <w:spacing w:line="240" w:lineRule="exac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>教育背景（从高中写起）</w:t>
            </w:r>
          </w:p>
          <w:p w14:paraId="609B0444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 w14:paraId="42E26A67"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>起止年月</w:t>
            </w:r>
          </w:p>
        </w:tc>
        <w:tc>
          <w:tcPr>
            <w:tcW w:w="2624" w:type="dxa"/>
            <w:gridSpan w:val="3"/>
            <w:noWrap w:val="0"/>
            <w:vAlign w:val="center"/>
          </w:tcPr>
          <w:p w14:paraId="0AEB3133"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>毕业院校</w:t>
            </w:r>
          </w:p>
        </w:tc>
        <w:tc>
          <w:tcPr>
            <w:tcW w:w="2345" w:type="dxa"/>
            <w:gridSpan w:val="4"/>
            <w:noWrap w:val="0"/>
            <w:vAlign w:val="center"/>
          </w:tcPr>
          <w:p w14:paraId="153F6D46"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 xml:space="preserve">专 </w:t>
            </w:r>
            <w:r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>业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 w14:paraId="01639B85"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 xml:space="preserve">学 </w:t>
            </w:r>
            <w:r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>历</w:t>
            </w:r>
          </w:p>
        </w:tc>
        <w:tc>
          <w:tcPr>
            <w:tcW w:w="1438" w:type="dxa"/>
            <w:noWrap w:val="0"/>
            <w:vAlign w:val="center"/>
          </w:tcPr>
          <w:p w14:paraId="4CD31C37"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 xml:space="preserve">学 </w:t>
            </w:r>
            <w:r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>位</w:t>
            </w:r>
          </w:p>
        </w:tc>
      </w:tr>
      <w:tr w14:paraId="68C60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continue"/>
            <w:noWrap w:val="0"/>
            <w:vAlign w:val="center"/>
          </w:tcPr>
          <w:p w14:paraId="06DA5E4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 w14:paraId="3BDE9786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624" w:type="dxa"/>
            <w:gridSpan w:val="3"/>
            <w:noWrap w:val="0"/>
            <w:vAlign w:val="center"/>
          </w:tcPr>
          <w:p w14:paraId="6130098A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345" w:type="dxa"/>
            <w:gridSpan w:val="4"/>
            <w:noWrap w:val="0"/>
            <w:vAlign w:val="center"/>
          </w:tcPr>
          <w:p w14:paraId="3C4A4AFF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100E584D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22A70F21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79EB7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continue"/>
            <w:noWrap w:val="0"/>
            <w:vAlign w:val="center"/>
          </w:tcPr>
          <w:p w14:paraId="5BB8C82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 w14:paraId="06FDEB16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624" w:type="dxa"/>
            <w:gridSpan w:val="3"/>
            <w:noWrap w:val="0"/>
            <w:vAlign w:val="center"/>
          </w:tcPr>
          <w:p w14:paraId="78909662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345" w:type="dxa"/>
            <w:gridSpan w:val="4"/>
            <w:noWrap w:val="0"/>
            <w:vAlign w:val="center"/>
          </w:tcPr>
          <w:p w14:paraId="68511A83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39C67091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06F2F598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0D4BD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continue"/>
            <w:noWrap w:val="0"/>
            <w:vAlign w:val="center"/>
          </w:tcPr>
          <w:p w14:paraId="6F76ADDC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 w14:paraId="5E6828F3"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>……</w:t>
            </w:r>
          </w:p>
        </w:tc>
        <w:tc>
          <w:tcPr>
            <w:tcW w:w="2624" w:type="dxa"/>
            <w:gridSpan w:val="3"/>
            <w:noWrap w:val="0"/>
            <w:vAlign w:val="center"/>
          </w:tcPr>
          <w:p w14:paraId="3B91700B"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345" w:type="dxa"/>
            <w:gridSpan w:val="4"/>
            <w:noWrap w:val="0"/>
            <w:vAlign w:val="center"/>
          </w:tcPr>
          <w:p w14:paraId="13B8BAED"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4AA6ECAD"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5C7CF1A6"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5BB2E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restart"/>
            <w:noWrap w:val="0"/>
            <w:vAlign w:val="center"/>
          </w:tcPr>
          <w:p w14:paraId="4A8D0F33">
            <w:pPr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>工作经历</w:t>
            </w:r>
          </w:p>
          <w:p w14:paraId="72802411">
            <w:pPr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 w14:paraId="0A76FC1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>起止年月</w:t>
            </w:r>
          </w:p>
        </w:tc>
        <w:tc>
          <w:tcPr>
            <w:tcW w:w="2624" w:type="dxa"/>
            <w:gridSpan w:val="3"/>
            <w:noWrap w:val="0"/>
            <w:vAlign w:val="center"/>
          </w:tcPr>
          <w:p w14:paraId="75EDBD1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>工作单位</w:t>
            </w:r>
          </w:p>
        </w:tc>
        <w:tc>
          <w:tcPr>
            <w:tcW w:w="2345" w:type="dxa"/>
            <w:gridSpan w:val="4"/>
            <w:noWrap w:val="0"/>
            <w:vAlign w:val="center"/>
          </w:tcPr>
          <w:p w14:paraId="3DC12FD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 xml:space="preserve">职 </w:t>
            </w:r>
            <w:r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>务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 w14:paraId="5AE242D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>证明人及电话</w:t>
            </w:r>
          </w:p>
        </w:tc>
        <w:tc>
          <w:tcPr>
            <w:tcW w:w="1438" w:type="dxa"/>
            <w:noWrap w:val="0"/>
            <w:vAlign w:val="center"/>
          </w:tcPr>
          <w:p w14:paraId="5BDAA57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>离职原因</w:t>
            </w:r>
          </w:p>
        </w:tc>
      </w:tr>
      <w:tr w14:paraId="08C7D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continue"/>
            <w:noWrap w:val="0"/>
            <w:vAlign w:val="center"/>
          </w:tcPr>
          <w:p w14:paraId="60B1A16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 w14:paraId="5AE1ACBD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624" w:type="dxa"/>
            <w:gridSpan w:val="3"/>
            <w:noWrap w:val="0"/>
            <w:vAlign w:val="center"/>
          </w:tcPr>
          <w:p w14:paraId="6B3EF345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345" w:type="dxa"/>
            <w:gridSpan w:val="4"/>
            <w:noWrap w:val="0"/>
            <w:vAlign w:val="center"/>
          </w:tcPr>
          <w:p w14:paraId="4ADF8BCC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7275435A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594AFD9B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6322C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continue"/>
            <w:noWrap w:val="0"/>
            <w:vAlign w:val="center"/>
          </w:tcPr>
          <w:p w14:paraId="444F064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 w14:paraId="3B01E62F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624" w:type="dxa"/>
            <w:gridSpan w:val="3"/>
            <w:noWrap w:val="0"/>
            <w:vAlign w:val="center"/>
          </w:tcPr>
          <w:p w14:paraId="3F466CCE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345" w:type="dxa"/>
            <w:gridSpan w:val="4"/>
            <w:noWrap w:val="0"/>
            <w:vAlign w:val="center"/>
          </w:tcPr>
          <w:p w14:paraId="71763B5D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05D05EED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3E4D7B0B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1980F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continue"/>
            <w:noWrap w:val="0"/>
            <w:vAlign w:val="center"/>
          </w:tcPr>
          <w:p w14:paraId="2CCBF5C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 w14:paraId="309A0688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>……</w:t>
            </w:r>
          </w:p>
        </w:tc>
        <w:tc>
          <w:tcPr>
            <w:tcW w:w="2624" w:type="dxa"/>
            <w:gridSpan w:val="3"/>
            <w:noWrap w:val="0"/>
            <w:vAlign w:val="center"/>
          </w:tcPr>
          <w:p w14:paraId="2D593133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345" w:type="dxa"/>
            <w:gridSpan w:val="4"/>
            <w:noWrap w:val="0"/>
            <w:vAlign w:val="center"/>
          </w:tcPr>
          <w:p w14:paraId="2C7FC752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269C5911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793E64B9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6FADE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restart"/>
            <w:noWrap w:val="0"/>
            <w:vAlign w:val="center"/>
          </w:tcPr>
          <w:p w14:paraId="5081AD9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>主要家庭</w:t>
            </w:r>
          </w:p>
          <w:p w14:paraId="09CB5BE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>成员</w:t>
            </w:r>
          </w:p>
          <w:p w14:paraId="028CD464">
            <w:pPr>
              <w:widowControl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 w14:paraId="2F440A3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 xml:space="preserve">姓 </w:t>
            </w:r>
            <w:r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>名</w:t>
            </w:r>
          </w:p>
        </w:tc>
        <w:tc>
          <w:tcPr>
            <w:tcW w:w="2624" w:type="dxa"/>
            <w:gridSpan w:val="3"/>
            <w:noWrap w:val="0"/>
            <w:vAlign w:val="center"/>
          </w:tcPr>
          <w:p w14:paraId="03D03CD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>成员关系</w:t>
            </w:r>
          </w:p>
        </w:tc>
        <w:tc>
          <w:tcPr>
            <w:tcW w:w="2345" w:type="dxa"/>
            <w:gridSpan w:val="4"/>
            <w:noWrap w:val="0"/>
            <w:vAlign w:val="center"/>
          </w:tcPr>
          <w:p w14:paraId="1249D16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>工作单位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 w14:paraId="76A6054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 xml:space="preserve">职 </w:t>
            </w:r>
            <w:r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>务</w:t>
            </w:r>
          </w:p>
        </w:tc>
        <w:tc>
          <w:tcPr>
            <w:tcW w:w="1438" w:type="dxa"/>
            <w:noWrap w:val="0"/>
            <w:vAlign w:val="center"/>
          </w:tcPr>
          <w:p w14:paraId="4685525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>联系电话</w:t>
            </w:r>
          </w:p>
        </w:tc>
      </w:tr>
      <w:tr w14:paraId="007D0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continue"/>
            <w:noWrap w:val="0"/>
            <w:vAlign w:val="center"/>
          </w:tcPr>
          <w:p w14:paraId="4105CD3A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 w14:paraId="35F8A699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624" w:type="dxa"/>
            <w:gridSpan w:val="3"/>
            <w:noWrap w:val="0"/>
            <w:vAlign w:val="center"/>
          </w:tcPr>
          <w:p w14:paraId="377263D1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345" w:type="dxa"/>
            <w:gridSpan w:val="4"/>
            <w:noWrap w:val="0"/>
            <w:vAlign w:val="center"/>
          </w:tcPr>
          <w:p w14:paraId="124F33A6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3A0E6B0B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51BC2D2D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3E3CD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continue"/>
            <w:noWrap w:val="0"/>
            <w:vAlign w:val="center"/>
          </w:tcPr>
          <w:p w14:paraId="6EA24E54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 w14:paraId="25B188B5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624" w:type="dxa"/>
            <w:gridSpan w:val="3"/>
            <w:noWrap w:val="0"/>
            <w:vAlign w:val="center"/>
          </w:tcPr>
          <w:p w14:paraId="797C2453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345" w:type="dxa"/>
            <w:gridSpan w:val="4"/>
            <w:noWrap w:val="0"/>
            <w:vAlign w:val="center"/>
          </w:tcPr>
          <w:p w14:paraId="696B8814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280A3A87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24C11B2A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3FC20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continue"/>
            <w:noWrap w:val="0"/>
            <w:vAlign w:val="center"/>
          </w:tcPr>
          <w:p w14:paraId="6998472A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 w14:paraId="6C20BE42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>……</w:t>
            </w:r>
          </w:p>
        </w:tc>
        <w:tc>
          <w:tcPr>
            <w:tcW w:w="2624" w:type="dxa"/>
            <w:gridSpan w:val="3"/>
            <w:noWrap w:val="0"/>
            <w:vAlign w:val="center"/>
          </w:tcPr>
          <w:p w14:paraId="7FBAF945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345" w:type="dxa"/>
            <w:gridSpan w:val="4"/>
            <w:noWrap w:val="0"/>
            <w:vAlign w:val="center"/>
          </w:tcPr>
          <w:p w14:paraId="6F03D810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4CAB7B7C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79EDC08E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2D8C3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411" w:type="dxa"/>
            <w:noWrap w:val="0"/>
            <w:vAlign w:val="center"/>
          </w:tcPr>
          <w:p w14:paraId="210EA633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>特长</w:t>
            </w:r>
          </w:p>
          <w:p w14:paraId="4907B370"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  <w:lang w:val="en-US" w:eastAsia="zh-CN"/>
              </w:rPr>
              <w:t>及专长</w:t>
            </w:r>
          </w:p>
        </w:tc>
        <w:tc>
          <w:tcPr>
            <w:tcW w:w="9629" w:type="dxa"/>
            <w:gridSpan w:val="12"/>
            <w:noWrap w:val="0"/>
            <w:vAlign w:val="center"/>
          </w:tcPr>
          <w:p w14:paraId="2AEAE477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4DB55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1" w:hRule="atLeast"/>
          <w:jc w:val="center"/>
        </w:trPr>
        <w:tc>
          <w:tcPr>
            <w:tcW w:w="1411" w:type="dxa"/>
            <w:noWrap w:val="0"/>
            <w:vAlign w:val="center"/>
          </w:tcPr>
          <w:p w14:paraId="50D3AE64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  <w:lang w:val="en-US" w:eastAsia="zh-CN"/>
              </w:rPr>
              <w:t>主要</w:t>
            </w:r>
          </w:p>
          <w:p w14:paraId="4C0F9A0A"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  <w:lang w:val="en-US" w:eastAsia="zh-CN"/>
              </w:rPr>
              <w:t>科研业绩</w:t>
            </w:r>
          </w:p>
        </w:tc>
        <w:tc>
          <w:tcPr>
            <w:tcW w:w="9629" w:type="dxa"/>
            <w:gridSpan w:val="12"/>
            <w:noWrap w:val="0"/>
            <w:vAlign w:val="center"/>
          </w:tcPr>
          <w:p w14:paraId="1C885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  <w:lang w:val="en-US" w:eastAsia="zh-CN"/>
              </w:rPr>
              <w:t>课题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>：</w:t>
            </w:r>
          </w:p>
          <w:p w14:paraId="102B3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  <w:lang w:eastAsia="zh-CN"/>
              </w:rPr>
              <w:t>.</w:t>
            </w:r>
          </w:p>
          <w:p w14:paraId="262DC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  <w:lang w:eastAsia="zh-CN"/>
              </w:rPr>
              <w:t>.</w:t>
            </w:r>
          </w:p>
          <w:p w14:paraId="3AF21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>…</w:t>
            </w:r>
          </w:p>
          <w:p w14:paraId="1B7E8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  <w:lang w:val="en-US" w:eastAsia="zh-CN"/>
              </w:rPr>
              <w:t>主参编教材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>：</w:t>
            </w:r>
          </w:p>
          <w:p w14:paraId="354F7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  <w:lang w:eastAsia="zh-CN"/>
              </w:rPr>
              <w:t>.</w:t>
            </w:r>
          </w:p>
          <w:p w14:paraId="015DD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  <w:lang w:eastAsia="zh-CN"/>
              </w:rPr>
              <w:t>.</w:t>
            </w:r>
          </w:p>
          <w:p w14:paraId="49C1B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>…</w:t>
            </w:r>
          </w:p>
          <w:p w14:paraId="3AFE0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  <w:lang w:val="en-US" w:eastAsia="zh-CN"/>
              </w:rPr>
              <w:t>专利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>：</w:t>
            </w:r>
          </w:p>
          <w:p w14:paraId="4118F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  <w:lang w:eastAsia="zh-CN"/>
              </w:rPr>
              <w:t>.</w:t>
            </w:r>
          </w:p>
          <w:p w14:paraId="46F5D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  <w:lang w:eastAsia="zh-CN"/>
              </w:rPr>
              <w:t>.</w:t>
            </w:r>
          </w:p>
          <w:p w14:paraId="600E3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>…</w:t>
            </w:r>
          </w:p>
          <w:p w14:paraId="54F0B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  <w:lang w:val="en-US" w:eastAsia="zh-CN"/>
              </w:rPr>
              <w:t>专著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>：</w:t>
            </w:r>
          </w:p>
          <w:p w14:paraId="324AA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  <w:lang w:eastAsia="zh-CN"/>
              </w:rPr>
              <w:t>.</w:t>
            </w:r>
          </w:p>
          <w:p w14:paraId="1ACD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  <w:lang w:eastAsia="zh-CN"/>
              </w:rPr>
              <w:t>.</w:t>
            </w:r>
          </w:p>
          <w:p w14:paraId="4906D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>…</w:t>
            </w:r>
          </w:p>
          <w:p w14:paraId="6EE6B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  <w:lang w:val="en-US" w:eastAsia="zh-CN"/>
              </w:rPr>
              <w:t>软著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>：</w:t>
            </w:r>
          </w:p>
          <w:p w14:paraId="1E75C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  <w:lang w:eastAsia="zh-CN"/>
              </w:rPr>
              <w:t>.</w:t>
            </w:r>
          </w:p>
          <w:p w14:paraId="153E3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  <w:lang w:eastAsia="zh-CN"/>
              </w:rPr>
              <w:t>.</w:t>
            </w:r>
          </w:p>
          <w:p w14:paraId="1B5E9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>…</w:t>
            </w:r>
          </w:p>
          <w:p w14:paraId="769A6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  <w:lang w:val="en-US" w:eastAsia="zh-CN"/>
              </w:rPr>
              <w:t>论文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>：</w:t>
            </w:r>
          </w:p>
          <w:p w14:paraId="3618D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  <w:lang w:eastAsia="zh-CN"/>
              </w:rPr>
              <w:t>.</w:t>
            </w:r>
          </w:p>
          <w:p w14:paraId="5EC9E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  <w:lang w:eastAsia="zh-CN"/>
              </w:rPr>
              <w:t>.</w:t>
            </w:r>
          </w:p>
          <w:p w14:paraId="06235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>…</w:t>
            </w:r>
          </w:p>
          <w:p w14:paraId="05FE4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  <w:lang w:val="en-US" w:eastAsia="zh-CN"/>
              </w:rPr>
              <w:t>作品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>：</w:t>
            </w:r>
          </w:p>
          <w:p w14:paraId="1DA96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  <w:lang w:eastAsia="zh-CN"/>
              </w:rPr>
              <w:t>.</w:t>
            </w:r>
          </w:p>
          <w:p w14:paraId="1D129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  <w:lang w:eastAsia="zh-CN"/>
              </w:rPr>
              <w:t>.</w:t>
            </w:r>
          </w:p>
          <w:p w14:paraId="13E25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  <w:lang w:val="en-US" w:eastAsia="zh-CN"/>
              </w:rPr>
              <w:t>其他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>：</w:t>
            </w:r>
          </w:p>
          <w:p w14:paraId="228B3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  <w:lang w:eastAsia="zh-CN"/>
              </w:rPr>
              <w:t>.</w:t>
            </w:r>
          </w:p>
          <w:p w14:paraId="5B84B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  <w:lang w:eastAsia="zh-CN"/>
              </w:rPr>
              <w:t>.</w:t>
            </w:r>
          </w:p>
          <w:p w14:paraId="75134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017D2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1" w:hRule="atLeast"/>
          <w:jc w:val="center"/>
        </w:trPr>
        <w:tc>
          <w:tcPr>
            <w:tcW w:w="1411" w:type="dxa"/>
            <w:noWrap w:val="0"/>
            <w:vAlign w:val="center"/>
          </w:tcPr>
          <w:p w14:paraId="669F2BE5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  <w:lang w:val="en-US" w:eastAsia="zh-CN"/>
              </w:rPr>
              <w:t>获得</w:t>
            </w:r>
          </w:p>
          <w:p w14:paraId="4851D4CB"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  <w:lang w:val="en-US" w:eastAsia="zh-CN"/>
              </w:rPr>
              <w:t>主要荣誉</w:t>
            </w:r>
          </w:p>
        </w:tc>
        <w:tc>
          <w:tcPr>
            <w:tcW w:w="9629" w:type="dxa"/>
            <w:gridSpan w:val="12"/>
            <w:noWrap w:val="0"/>
            <w:vAlign w:val="center"/>
          </w:tcPr>
          <w:p w14:paraId="09EC9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  <w:lang w:eastAsia="zh-CN"/>
              </w:rPr>
              <w:t>.</w:t>
            </w:r>
          </w:p>
          <w:p w14:paraId="2CFE5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  <w:lang w:eastAsia="zh-CN"/>
              </w:rPr>
              <w:t>.</w:t>
            </w:r>
          </w:p>
          <w:p w14:paraId="3C9AA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>…</w:t>
            </w:r>
          </w:p>
        </w:tc>
      </w:tr>
      <w:tr w14:paraId="1AE4B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11" w:type="dxa"/>
            <w:noWrap w:val="0"/>
            <w:vAlign w:val="center"/>
          </w:tcPr>
          <w:p w14:paraId="0E22835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>自我评价</w:t>
            </w:r>
          </w:p>
        </w:tc>
        <w:tc>
          <w:tcPr>
            <w:tcW w:w="9629" w:type="dxa"/>
            <w:gridSpan w:val="12"/>
            <w:noWrap w:val="0"/>
            <w:vAlign w:val="center"/>
          </w:tcPr>
          <w:p w14:paraId="2A6CEC71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  <w:p w14:paraId="1E88B938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  <w:p w14:paraId="2C8058A5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0B540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411" w:type="dxa"/>
            <w:noWrap w:val="0"/>
            <w:vAlign w:val="center"/>
          </w:tcPr>
          <w:p w14:paraId="1392E312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>填表人要求</w:t>
            </w:r>
          </w:p>
        </w:tc>
        <w:tc>
          <w:tcPr>
            <w:tcW w:w="9629" w:type="dxa"/>
            <w:gridSpan w:val="12"/>
            <w:noWrap w:val="0"/>
            <w:vAlign w:val="center"/>
          </w:tcPr>
          <w:p w14:paraId="54FD6907">
            <w:pPr>
              <w:widowControl/>
              <w:spacing w:line="240" w:lineRule="exac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</w:p>
          <w:p w14:paraId="099D2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32" w:leftChars="1" w:hanging="330" w:hangingChars="150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  <w:lang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>以上各项信息均需填写，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>未填写视作无效应聘材料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 xml:space="preserve">，如有需要可增加空格。 </w:t>
            </w:r>
          </w:p>
          <w:p w14:paraId="20E0F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32" w:leftChars="1" w:hanging="330" w:hangingChars="150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  <w:lang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>所有相关证件和证书的扫描件请用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>一个PDF文档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>发送至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  <w:lang w:val="en-US" w:eastAsia="zh-CN"/>
              </w:rPr>
              <w:t>1255128242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>@qq.com，文件命名为“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>张三+最高学历学位+毕业院校+所学专业+职称+应聘岗位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>”。</w:t>
            </w:r>
          </w:p>
          <w:p w14:paraId="4FC56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32" w:leftChars="1" w:hanging="330" w:hangingChars="150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  <w:lang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>本人承诺：无违反师德师风及思想政治有关行为，并保证所填写的各项信息和提供的各类资料真实有效，并愿接受核查。若有不实或弄虚作假的，愿接受取消应聘资格或受聘后无条件解除劳动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  <w:lang w:eastAsia="zh-CN"/>
              </w:rPr>
              <w:t>或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highlight w:val="none"/>
              </w:rPr>
              <w:t>劳务聘用关系的处分。</w:t>
            </w:r>
          </w:p>
          <w:p w14:paraId="38E273DC">
            <w:pPr>
              <w:widowControl/>
              <w:spacing w:line="240" w:lineRule="exact"/>
              <w:ind w:left="333" w:leftChars="1" w:hanging="331" w:hangingChars="150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</w:p>
          <w:p w14:paraId="53733A70">
            <w:pPr>
              <w:spacing w:line="240" w:lineRule="exact"/>
              <w:ind w:firstLine="3534" w:firstLineChars="1600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 xml:space="preserve">本人签名：            </w:t>
            </w:r>
            <w:r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  <w:t>日期：     年   月   日</w:t>
            </w:r>
          </w:p>
          <w:p w14:paraId="1778152F">
            <w:pPr>
              <w:spacing w:line="240" w:lineRule="exact"/>
              <w:ind w:firstLine="3534" w:firstLineChars="1600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highlight w:val="none"/>
              </w:rPr>
            </w:pPr>
          </w:p>
        </w:tc>
      </w:tr>
    </w:tbl>
    <w:p w14:paraId="5F8BE0F9">
      <w:pPr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417" w:bottom="141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010F1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EAEA3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EAEA3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5E67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ZTBhOGZhODcwNzNmYTcwNzZmYTU4NmUzMGY3MTUifQ=="/>
  </w:docVars>
  <w:rsids>
    <w:rsidRoot w:val="00000000"/>
    <w:rsid w:val="0DF40C1C"/>
    <w:rsid w:val="59D9693D"/>
    <w:rsid w:val="70D4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1733</Words>
  <Characters>1756</Characters>
  <Lines>0</Lines>
  <Paragraphs>0</Paragraphs>
  <TotalTime>0</TotalTime>
  <ScaleCrop>false</ScaleCrop>
  <LinksUpToDate>false</LinksUpToDate>
  <CharactersWithSpaces>1764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2020-12-30T11:31:00Z</dcterms:created>
  <dc:creator>小赖的笔记本</dc:creator>
  <cp:lastModifiedBy>湖南护理学校招生就业处陈老师</cp:lastModifiedBy>
  <dcterms:modified xsi:type="dcterms:W3CDTF">2024-11-04T00:43:37Z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7B956171C2C54297B7B5A10A3253B30C_12</vt:lpwstr>
  </property>
</Properties>
</file>